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69pt;height:809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  <w:r>
        <w:pict>
          <v:shape id="_x0000_s1027" type="#_x0000_t75" style="width:556pt;height:820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  <w:r>
        <w:pict>
          <v:shape id="_x0000_s1028" type="#_x0000_t75" style="width:571pt;height:814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  <w:r>
        <w:pict>
          <v:shape id="_x0000_s1029" type="#_x0000_t75" style="width:565pt;height:822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  <w:r>
        <w:pict>
          <v:shape id="_x0000_s1030" type="#_x0000_t75" style="width:569pt;height:827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  <w:r>
        <w:pict>
          <v:shape id="_x0000_s1031" type="#_x0000_t75" style="width:565pt;height:820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  <w:r>
        <w:pict>
          <v:shape id="_x0000_s1032" type="#_x0000_t75" style="width:563pt;height:821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  <w:r>
        <w:pict>
          <v:shape id="_x0000_s1033" type="#_x0000_t75" style="width:569pt;height:811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9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/Relationships>
</file>